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bCs/>
          <w:color w:val="000000"/>
        </w:rPr>
      </w:pPr>
      <w:r>
        <w:rPr>
          <w:rFonts w:hint="eastAsia" w:ascii="黑体" w:hAnsi="黑体" w:eastAsia="黑体"/>
          <w:bCs/>
          <w:color w:val="000000"/>
        </w:rPr>
        <w:t>附件2</w:t>
      </w:r>
    </w:p>
    <w:p>
      <w:pPr>
        <w:spacing w:line="560" w:lineRule="exact"/>
        <w:jc w:val="center"/>
        <w:rPr>
          <w:rFonts w:hint="eastAsia" w:ascii="方正小标宋简体" w:eastAsia="方正小标宋简体"/>
          <w:color w:val="000000"/>
          <w:sz w:val="36"/>
        </w:rPr>
      </w:pPr>
    </w:p>
    <w:p>
      <w:pPr>
        <w:spacing w:line="560" w:lineRule="exact"/>
        <w:jc w:val="center"/>
        <w:rPr>
          <w:rFonts w:hint="eastAsia" w:ascii="方正小标宋简体" w:eastAsia="方正小标宋简体"/>
          <w:color w:val="000000"/>
          <w:sz w:val="36"/>
        </w:rPr>
      </w:pPr>
      <w:r>
        <w:rPr>
          <w:rFonts w:hint="eastAsia" w:ascii="方正小标宋简体" w:eastAsia="方正小标宋简体"/>
          <w:color w:val="000000"/>
          <w:sz w:val="36"/>
        </w:rPr>
        <w:t>2020年高校毕业生“三支一扶”计划登记表</w:t>
      </w:r>
    </w:p>
    <w:p>
      <w:pPr>
        <w:spacing w:line="560" w:lineRule="exact"/>
        <w:jc w:val="center"/>
        <w:rPr>
          <w:rFonts w:hint="eastAsia" w:ascii="方正小标宋简体" w:eastAsia="方正小标宋简体"/>
          <w:color w:val="000000"/>
          <w:sz w:val="36"/>
        </w:rPr>
      </w:pPr>
    </w:p>
    <w:tbl>
      <w:tblPr>
        <w:tblStyle w:val="2"/>
        <w:tblW w:w="92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33"/>
        <w:gridCol w:w="2282"/>
        <w:gridCol w:w="1532"/>
        <w:gridCol w:w="1946"/>
        <w:gridCol w:w="1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姓　名</w:t>
            </w:r>
          </w:p>
        </w:tc>
        <w:tc>
          <w:tcPr>
            <w:tcW w:w="2315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性　别</w:t>
            </w:r>
          </w:p>
        </w:tc>
        <w:tc>
          <w:tcPr>
            <w:tcW w:w="194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Merge w:val="restart"/>
            <w:noWrap w:val="0"/>
            <w:textDirection w:val="tbRlV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照　　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民　族</w:t>
            </w:r>
          </w:p>
        </w:tc>
        <w:tc>
          <w:tcPr>
            <w:tcW w:w="231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94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231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健康状况</w:t>
            </w:r>
          </w:p>
        </w:tc>
        <w:tc>
          <w:tcPr>
            <w:tcW w:w="194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5793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4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学校名称</w:t>
            </w:r>
          </w:p>
        </w:tc>
        <w:tc>
          <w:tcPr>
            <w:tcW w:w="231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学校所在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省 市</w:t>
            </w:r>
          </w:p>
        </w:tc>
        <w:tc>
          <w:tcPr>
            <w:tcW w:w="3940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4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学　历</w:t>
            </w:r>
          </w:p>
        </w:tc>
        <w:tc>
          <w:tcPr>
            <w:tcW w:w="231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 院（系）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专 业</w:t>
            </w:r>
          </w:p>
        </w:tc>
        <w:tc>
          <w:tcPr>
            <w:tcW w:w="3940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4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户籍所在地</w:t>
            </w:r>
          </w:p>
        </w:tc>
        <w:tc>
          <w:tcPr>
            <w:tcW w:w="7787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4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31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3940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4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家庭通信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地址及电话</w:t>
            </w:r>
          </w:p>
        </w:tc>
        <w:tc>
          <w:tcPr>
            <w:tcW w:w="7787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atLeast"/>
          <w:jc w:val="center"/>
        </w:trPr>
        <w:tc>
          <w:tcPr>
            <w:tcW w:w="14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服务类型</w:t>
            </w:r>
          </w:p>
        </w:tc>
        <w:tc>
          <w:tcPr>
            <w:tcW w:w="7787" w:type="dxa"/>
            <w:gridSpan w:val="5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 xml:space="preserve">□ 支农  □ 水利  □ 支教   □ 支医  □ 扶贫    </w:t>
            </w:r>
          </w:p>
          <w:p>
            <w:pPr>
              <w:spacing w:line="360" w:lineRule="exact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□ 就业和社会保障服务平台   □ 其他    （限选一项）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）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服务去向</w:t>
            </w:r>
          </w:p>
        </w:tc>
        <w:tc>
          <w:tcPr>
            <w:tcW w:w="7787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（服务地、服务单位）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6" w:hRule="atLeast"/>
          <w:jc w:val="center"/>
        </w:trPr>
        <w:tc>
          <w:tcPr>
            <w:tcW w:w="14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个人简历</w:t>
            </w:r>
          </w:p>
        </w:tc>
        <w:tc>
          <w:tcPr>
            <w:tcW w:w="7787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148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大学期间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奖励和处分</w:t>
            </w:r>
          </w:p>
        </w:tc>
        <w:tc>
          <w:tcPr>
            <w:tcW w:w="7754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6" w:hRule="atLeast"/>
          <w:jc w:val="center"/>
        </w:trPr>
        <w:tc>
          <w:tcPr>
            <w:tcW w:w="148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本人承诺</w:t>
            </w:r>
          </w:p>
        </w:tc>
        <w:tc>
          <w:tcPr>
            <w:tcW w:w="7754" w:type="dxa"/>
            <w:gridSpan w:val="4"/>
            <w:noWrap w:val="0"/>
            <w:vAlign w:val="center"/>
          </w:tcPr>
          <w:p>
            <w:pPr>
              <w:spacing w:line="400" w:lineRule="exact"/>
              <w:ind w:firstLine="472" w:firstLineChars="200"/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1、</w:t>
            </w: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本人自愿参加高校毕业生“三支一扶”计划，保证本人相关信息真实。</w:t>
            </w:r>
          </w:p>
          <w:p>
            <w:pPr>
              <w:spacing w:line="400" w:lineRule="exact"/>
              <w:ind w:firstLine="472" w:firstLineChars="200"/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2</w:t>
            </w: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、本人将按照规定的时间及时前往相应服务地报到，并服从岗位分配，除不可抗力外，不以任何理由拖延。</w:t>
            </w:r>
          </w:p>
          <w:p>
            <w:pPr>
              <w:spacing w:line="400" w:lineRule="exact"/>
              <w:ind w:firstLine="472" w:firstLineChars="200"/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3</w:t>
            </w: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、服务期间，本人将自觉遵守国家法律和高校毕业生“三支一扶”计划的管理规定，爱岗敬业，尽职尽责。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      本人签字：    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                  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                                   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1" w:hRule="atLeast"/>
          <w:jc w:val="center"/>
        </w:trPr>
        <w:tc>
          <w:tcPr>
            <w:tcW w:w="148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市级“三支一扶”工作协调管理办公室意见</w:t>
            </w:r>
          </w:p>
        </w:tc>
        <w:tc>
          <w:tcPr>
            <w:tcW w:w="7754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　　　　　　　　　　　（盖章）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　　　　　　　　　　 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4" w:hRule="atLeast"/>
          <w:jc w:val="center"/>
        </w:trPr>
        <w:tc>
          <w:tcPr>
            <w:tcW w:w="148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省级“三支一扶”工作协调管理办公室意见</w:t>
            </w:r>
          </w:p>
        </w:tc>
        <w:tc>
          <w:tcPr>
            <w:tcW w:w="7754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                      （盖章）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　　　　　　　　　 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  <w:jc w:val="center"/>
        </w:trPr>
        <w:tc>
          <w:tcPr>
            <w:tcW w:w="148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备　　注</w:t>
            </w:r>
          </w:p>
        </w:tc>
        <w:tc>
          <w:tcPr>
            <w:tcW w:w="7754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</w:tr>
    </w:tbl>
    <w:p>
      <w:pPr>
        <w:spacing w:line="400" w:lineRule="exact"/>
        <w:rPr>
          <w:rFonts w:hint="eastAsia" w:ascii="楷体_GB2312" w:eastAsia="楷体_GB2312"/>
          <w:color w:val="000000"/>
          <w:sz w:val="24"/>
        </w:rPr>
      </w:pPr>
      <w:r>
        <w:rPr>
          <w:rFonts w:hint="eastAsia" w:ascii="楷体_GB2312" w:eastAsia="楷体_GB2312"/>
          <w:color w:val="000000"/>
          <w:sz w:val="24"/>
        </w:rPr>
        <w:t>注：此表一式5份，1份存入“三支一扶”计划人员档案，其余4份，由省、市、县“三支一扶”办公室和服务单位各存1份。</w:t>
      </w:r>
    </w:p>
    <w:p>
      <w:pPr>
        <w:spacing w:line="400" w:lineRule="exact"/>
        <w:jc w:val="right"/>
        <w:rPr>
          <w:rFonts w:ascii="楷体_GB2312" w:hAnsi="楷体" w:eastAsia="楷体_GB2312"/>
          <w:color w:val="000000"/>
          <w:sz w:val="28"/>
          <w:szCs w:val="28"/>
        </w:rPr>
        <w:sectPr>
          <w:pgSz w:w="11906" w:h="16838"/>
          <w:pgMar w:top="2098" w:right="1531" w:bottom="1814" w:left="1531" w:header="851" w:footer="1588" w:gutter="0"/>
          <w:cols w:space="720" w:num="1"/>
          <w:docGrid w:type="linesAndChars" w:linePitch="587" w:charSpace="-849"/>
        </w:sectPr>
      </w:pPr>
      <w:r>
        <w:rPr>
          <w:rFonts w:hint="eastAsia"/>
          <w:color w:val="000000"/>
          <w:sz w:val="24"/>
        </w:rPr>
        <w:t xml:space="preserve">                       </w:t>
      </w:r>
      <w:r>
        <w:rPr>
          <w:rFonts w:hint="eastAsia" w:ascii="楷体_GB2312" w:hAnsi="楷体" w:eastAsia="楷体_GB2312"/>
          <w:color w:val="000000"/>
          <w:sz w:val="28"/>
          <w:szCs w:val="28"/>
        </w:rPr>
        <w:t>山东省“三支一扶”工作协调管理办公室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5B30FF"/>
    <w:rsid w:val="645B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2020-06-01T10:45:00Z</dcterms:created>
  <dc:creator>一米七</dc:creator>
  <cp:lastModifiedBy>一米七</cp:lastModifiedBy>
  <dcterms:modified xsi:type="dcterms:W3CDTF">2020-06-01T10:48:57Z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